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4DB53C70"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00B57364">
        <w:rPr>
          <w:b/>
          <w:noProof/>
          <w:kern w:val="36"/>
        </w:rPr>
        <w:t>111</w:t>
      </w:r>
      <w:r w:rsidRPr="000D7EF1">
        <w:rPr>
          <w:b/>
          <w:noProof/>
          <w:kern w:val="36"/>
        </w:rPr>
        <w:t xml:space="preserve"> - БЕ-2</w:t>
      </w:r>
      <w:r w:rsidRPr="000D7EF1">
        <w:rPr>
          <w:b/>
          <w:noProof/>
          <w:kern w:val="36"/>
          <w:lang w:val="en-US"/>
        </w:rPr>
        <w:t>3</w:t>
      </w:r>
    </w:p>
    <w:p w14:paraId="2E71B752" w14:textId="0FCD6074" w:rsidR="00945852" w:rsidRPr="000D7EF1" w:rsidRDefault="00945852" w:rsidP="00945852">
      <w:pPr>
        <w:snapToGrid w:val="0"/>
        <w:spacing w:after="0" w:line="360" w:lineRule="auto"/>
        <w:ind w:left="5812"/>
        <w:rPr>
          <w:b/>
          <w:bCs/>
          <w:color w:val="000000"/>
        </w:rPr>
      </w:pPr>
      <w:r w:rsidRPr="000D7EF1">
        <w:rPr>
          <w:b/>
          <w:kern w:val="36"/>
        </w:rPr>
        <w:t>от «</w:t>
      </w:r>
      <w:r w:rsidR="00B57364">
        <w:rPr>
          <w:b/>
          <w:kern w:val="36"/>
        </w:rPr>
        <w:t>21</w:t>
      </w:r>
      <w:r w:rsidRPr="000D7EF1">
        <w:rPr>
          <w:b/>
          <w:kern w:val="36"/>
        </w:rPr>
        <w:t>»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18835CB8"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на</w:t>
      </w:r>
      <w:r w:rsidR="000F630F">
        <w:rPr>
          <w:snapToGrid w:val="0"/>
        </w:rPr>
        <w:t xml:space="preserve"> поставку</w:t>
      </w:r>
      <w:r w:rsidR="00945852" w:rsidRPr="000D7EF1">
        <w:rPr>
          <w:snapToGrid w:val="0"/>
        </w:rPr>
        <w:t xml:space="preserve"> </w:t>
      </w:r>
      <w:bookmarkStart w:id="0" w:name="_Hlk128409835"/>
      <w:r w:rsidR="000F630F" w:rsidRPr="003968E9">
        <w:t xml:space="preserve">блоков управления ШУНО </w:t>
      </w:r>
      <w:bookmarkEnd w:id="0"/>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0D7EF1">
        <w:rPr>
          <w:rStyle w:val="15"/>
          <w:b/>
          <w:caps/>
          <w:sz w:val="24"/>
          <w:szCs w:val="24"/>
        </w:rPr>
        <w:lastRenderedPageBreak/>
        <w:t>СОДЕРЖАНИЕ</w:t>
      </w:r>
      <w:bookmarkEnd w:id="1"/>
      <w:bookmarkEnd w:id="2"/>
      <w:bookmarkEnd w:id="3"/>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1915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1915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1915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1915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0D7EF1">
        <w:rPr>
          <w:rStyle w:val="15"/>
          <w:b/>
          <w:bCs/>
          <w:caps/>
          <w:sz w:val="24"/>
          <w:szCs w:val="24"/>
        </w:rPr>
        <w:t xml:space="preserve">ОБЩИЕ УСЛОВИЯ ПРОВЕДЕНИЯ </w:t>
      </w:r>
      <w:bookmarkEnd w:id="4"/>
      <w:r w:rsidR="00B32937" w:rsidRPr="000D7EF1">
        <w:rPr>
          <w:rStyle w:val="15"/>
          <w:b/>
          <w:bCs/>
          <w:caps/>
          <w:sz w:val="24"/>
          <w:szCs w:val="24"/>
        </w:rPr>
        <w:t>закупки</w:t>
      </w:r>
      <w:bookmarkEnd w:id="5"/>
      <w:bookmarkEnd w:id="6"/>
      <w:bookmarkEnd w:id="7"/>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0D7EF1">
        <w:rPr>
          <w:sz w:val="24"/>
          <w:szCs w:val="24"/>
        </w:rPr>
        <w:t>ОБЩИЕ ПОЛОЖЕНИЯ</w:t>
      </w:r>
      <w:bookmarkEnd w:id="8"/>
      <w:bookmarkEnd w:id="9"/>
      <w:bookmarkEnd w:id="10"/>
      <w:bookmarkEnd w:id="11"/>
      <w:bookmarkEnd w:id="12"/>
      <w:bookmarkEnd w:id="13"/>
      <w:bookmarkEnd w:id="14"/>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0D7EF1">
        <w:rPr>
          <w:sz w:val="24"/>
          <w:szCs w:val="24"/>
        </w:rPr>
        <w:t>Правовой статус документов</w:t>
      </w:r>
      <w:bookmarkEnd w:id="15"/>
      <w:bookmarkEnd w:id="16"/>
      <w:bookmarkEnd w:id="17"/>
    </w:p>
    <w:p w14:paraId="5938213E" w14:textId="4DDA113C" w:rsidR="007633E7" w:rsidRPr="000D7EF1" w:rsidRDefault="007633E7" w:rsidP="003A11B6">
      <w:pPr>
        <w:pStyle w:val="afffff4"/>
        <w:numPr>
          <w:ilvl w:val="2"/>
          <w:numId w:val="1"/>
        </w:numPr>
        <w:ind w:left="0" w:firstLine="567"/>
        <w:jc w:val="both"/>
      </w:pPr>
      <w:bookmarkStart w:id="18" w:name="_Ref119427085"/>
      <w:bookmarkStart w:id="19"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8"/>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0D7EF1">
        <w:rPr>
          <w:sz w:val="24"/>
          <w:szCs w:val="24"/>
        </w:rPr>
        <w:t>Заказчик</w:t>
      </w:r>
      <w:r w:rsidR="003F6191" w:rsidRPr="000D7EF1">
        <w:rPr>
          <w:sz w:val="24"/>
          <w:szCs w:val="24"/>
        </w:rPr>
        <w:t>, предмет и условия проведения закупки</w:t>
      </w:r>
      <w:bookmarkEnd w:id="20"/>
      <w:r w:rsidRPr="000D7EF1">
        <w:rPr>
          <w:sz w:val="24"/>
          <w:szCs w:val="24"/>
        </w:rPr>
        <w:t>.</w:t>
      </w:r>
      <w:bookmarkEnd w:id="21"/>
      <w:bookmarkEnd w:id="22"/>
      <w:bookmarkEnd w:id="23"/>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4"/>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5"/>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0D7EF1">
        <w:rPr>
          <w:sz w:val="24"/>
          <w:szCs w:val="24"/>
        </w:rPr>
        <w:t xml:space="preserve">Начальная (максимальная) цена </w:t>
      </w:r>
      <w:bookmarkEnd w:id="27"/>
      <w:r w:rsidRPr="000D7EF1">
        <w:rPr>
          <w:sz w:val="24"/>
          <w:szCs w:val="24"/>
        </w:rPr>
        <w:t>договора</w:t>
      </w:r>
      <w:bookmarkEnd w:id="28"/>
      <w:bookmarkEnd w:id="29"/>
      <w:r w:rsidRPr="000D7EF1">
        <w:rPr>
          <w:sz w:val="24"/>
          <w:szCs w:val="24"/>
        </w:rPr>
        <w:t xml:space="preserve"> </w:t>
      </w:r>
      <w:bookmarkEnd w:id="30"/>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1"/>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0D7EF1">
        <w:rPr>
          <w:sz w:val="24"/>
          <w:szCs w:val="24"/>
        </w:rPr>
        <w:t xml:space="preserve">Требования к </w:t>
      </w:r>
      <w:bookmarkEnd w:id="33"/>
      <w:r w:rsidRPr="000D7EF1">
        <w:rPr>
          <w:sz w:val="24"/>
          <w:szCs w:val="24"/>
        </w:rPr>
        <w:t>участникам закупки</w:t>
      </w:r>
      <w:bookmarkEnd w:id="34"/>
      <w:bookmarkEnd w:id="35"/>
      <w:bookmarkEnd w:id="36"/>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7"/>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8"/>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40"/>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9"/>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0D7EF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7" w:name="_Ref354131841"/>
      <w:bookmarkStart w:id="68"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6"/>
      <w:r w:rsidR="007633E7" w:rsidRPr="000D7EF1">
        <w:rPr>
          <w:rFonts w:ascii="Times New Roman" w:hAnsi="Times New Roman" w:cs="Times New Roman"/>
          <w:b w:val="0"/>
          <w:bCs w:val="0"/>
        </w:rPr>
        <w:t xml:space="preserve"> </w:t>
      </w:r>
      <w:bookmarkStart w:id="69" w:name="_Ref354131847"/>
      <w:bookmarkEnd w:id="67"/>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0D7EF1">
        <w:rPr>
          <w:sz w:val="24"/>
          <w:szCs w:val="24"/>
        </w:rPr>
        <w:t xml:space="preserve">Расходы на участие в </w:t>
      </w:r>
      <w:bookmarkEnd w:id="70"/>
      <w:r w:rsidR="00AA1F7C" w:rsidRPr="000D7EF1">
        <w:rPr>
          <w:sz w:val="24"/>
          <w:szCs w:val="24"/>
        </w:rPr>
        <w:t>закупке</w:t>
      </w:r>
      <w:r w:rsidRPr="000D7EF1">
        <w:rPr>
          <w:sz w:val="24"/>
          <w:szCs w:val="24"/>
        </w:rPr>
        <w:t xml:space="preserve"> и при заключении договора</w:t>
      </w:r>
      <w:bookmarkEnd w:id="71"/>
      <w:bookmarkEnd w:id="74"/>
      <w:bookmarkEnd w:id="75"/>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8"/>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6"/>
      <w:r w:rsidR="007633E7" w:rsidRPr="000D7EF1">
        <w:rPr>
          <w:sz w:val="24"/>
          <w:szCs w:val="24"/>
        </w:rPr>
        <w:t>закупк</w:t>
      </w:r>
      <w:r w:rsidR="00C90121" w:rsidRPr="000D7EF1">
        <w:rPr>
          <w:sz w:val="24"/>
          <w:szCs w:val="24"/>
        </w:rPr>
        <w:t>и</w:t>
      </w:r>
      <w:bookmarkEnd w:id="77"/>
      <w:bookmarkEnd w:id="78"/>
      <w:bookmarkEnd w:id="79"/>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1" w:name="_Toc123405462"/>
      <w:bookmarkStart w:id="82" w:name="_Toc166101207"/>
      <w:bookmarkEnd w:id="19"/>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0D7EF1">
        <w:rPr>
          <w:sz w:val="24"/>
          <w:szCs w:val="24"/>
        </w:rPr>
        <w:t>ДОКУМЕНТАЦИЯ</w:t>
      </w:r>
      <w:bookmarkEnd w:id="81"/>
      <w:bookmarkEnd w:id="82"/>
      <w:r w:rsidR="00D62DF4" w:rsidRPr="000D7EF1">
        <w:rPr>
          <w:sz w:val="24"/>
          <w:szCs w:val="24"/>
        </w:rPr>
        <w:t xml:space="preserve"> О ЗАКУПКЕ</w:t>
      </w:r>
      <w:bookmarkEnd w:id="83"/>
      <w:bookmarkEnd w:id="84"/>
      <w:bookmarkEnd w:id="85"/>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0D7EF1">
        <w:rPr>
          <w:sz w:val="24"/>
          <w:szCs w:val="24"/>
        </w:rPr>
        <w:lastRenderedPageBreak/>
        <w:t>Предоставление документации</w:t>
      </w:r>
      <w:bookmarkEnd w:id="86"/>
      <w:bookmarkEnd w:id="87"/>
      <w:bookmarkEnd w:id="88"/>
      <w:bookmarkEnd w:id="89"/>
      <w:r w:rsidR="00D62DF4" w:rsidRPr="000D7EF1">
        <w:rPr>
          <w:sz w:val="24"/>
          <w:szCs w:val="24"/>
        </w:rPr>
        <w:t xml:space="preserve"> о закупке</w:t>
      </w:r>
      <w:bookmarkEnd w:id="90"/>
      <w:bookmarkEnd w:id="91"/>
      <w:bookmarkEnd w:id="92"/>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3"/>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4"/>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5"/>
      <w:r w:rsidR="00D62DF4" w:rsidRPr="000D7EF1">
        <w:rPr>
          <w:sz w:val="24"/>
          <w:szCs w:val="24"/>
        </w:rPr>
        <w:t xml:space="preserve"> о закупке</w:t>
      </w:r>
      <w:bookmarkEnd w:id="96"/>
      <w:bookmarkEnd w:id="97"/>
      <w:bookmarkEnd w:id="98"/>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9"/>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100"/>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0D7EF1">
        <w:rPr>
          <w:sz w:val="24"/>
          <w:szCs w:val="24"/>
        </w:rPr>
        <w:t xml:space="preserve">Внесение изменений в извещение о </w:t>
      </w:r>
      <w:bookmarkEnd w:id="101"/>
      <w:bookmarkEnd w:id="102"/>
      <w:r w:rsidR="00183F25" w:rsidRPr="000D7EF1">
        <w:rPr>
          <w:sz w:val="24"/>
          <w:szCs w:val="24"/>
        </w:rPr>
        <w:t>закупке и/или документацию о закупке</w:t>
      </w:r>
      <w:bookmarkEnd w:id="103"/>
      <w:bookmarkEnd w:id="104"/>
      <w:bookmarkEnd w:id="105"/>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0D7EF1">
        <w:rPr>
          <w:sz w:val="24"/>
          <w:szCs w:val="24"/>
        </w:rPr>
        <w:t xml:space="preserve">Отмена </w:t>
      </w:r>
      <w:bookmarkEnd w:id="106"/>
      <w:r w:rsidR="00E976B0" w:rsidRPr="000D7EF1">
        <w:rPr>
          <w:sz w:val="24"/>
          <w:szCs w:val="24"/>
        </w:rPr>
        <w:t>закупки</w:t>
      </w:r>
      <w:bookmarkEnd w:id="107"/>
      <w:bookmarkEnd w:id="108"/>
      <w:bookmarkEnd w:id="109"/>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10"/>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0D7EF1">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0D7EF1">
        <w:rPr>
          <w:sz w:val="24"/>
          <w:szCs w:val="24"/>
        </w:rPr>
        <w:t>ЗАКУПКЕ</w:t>
      </w:r>
      <w:bookmarkEnd w:id="118"/>
      <w:bookmarkEnd w:id="119"/>
      <w:bookmarkEnd w:id="120"/>
      <w:bookmarkEnd w:id="121"/>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2"/>
      <w:bookmarkEnd w:id="123"/>
      <w:bookmarkEnd w:id="124"/>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5"/>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30"/>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1"/>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25463720"/>
      <w:bookmarkEnd w:id="132"/>
      <w:r w:rsidRPr="000D7EF1">
        <w:rPr>
          <w:sz w:val="24"/>
          <w:szCs w:val="24"/>
        </w:rPr>
        <w:t xml:space="preserve">Язык документов, входящих в состав заявки на участие в </w:t>
      </w:r>
      <w:bookmarkEnd w:id="133"/>
      <w:bookmarkEnd w:id="134"/>
      <w:r w:rsidR="005C5BE8" w:rsidRPr="000D7EF1">
        <w:rPr>
          <w:sz w:val="24"/>
          <w:szCs w:val="24"/>
        </w:rPr>
        <w:t>закупке</w:t>
      </w:r>
      <w:bookmarkEnd w:id="135"/>
      <w:bookmarkEnd w:id="136"/>
      <w:bookmarkEnd w:id="137"/>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8"/>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25463721"/>
      <w:r w:rsidRPr="000D7EF1">
        <w:rPr>
          <w:sz w:val="24"/>
          <w:szCs w:val="24"/>
        </w:rPr>
        <w:t>Требования к валюте заявки</w:t>
      </w:r>
      <w:bookmarkEnd w:id="139"/>
      <w:bookmarkEnd w:id="140"/>
      <w:bookmarkEnd w:id="141"/>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3"/>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4"/>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6"/>
      <w:bookmarkEnd w:id="127"/>
      <w:bookmarkEnd w:id="128"/>
      <w:bookmarkEnd w:id="129"/>
      <w:bookmarkEnd w:id="145"/>
      <w:bookmarkEnd w:id="146"/>
      <w:bookmarkEnd w:id="147"/>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8"/>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9"/>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25463723"/>
      <w:bookmarkStart w:id="154" w:name="_Toc123405471"/>
      <w:bookmarkStart w:id="155" w:name="_Toc286523204"/>
      <w:r w:rsidRPr="000D7EF1">
        <w:rPr>
          <w:sz w:val="24"/>
          <w:szCs w:val="24"/>
        </w:rPr>
        <w:t xml:space="preserve">Требования к описанию </w:t>
      </w:r>
      <w:bookmarkEnd w:id="150"/>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1"/>
      <w:bookmarkEnd w:id="152"/>
      <w:bookmarkEnd w:id="153"/>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6"/>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7"/>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2" w:name="_Toc354408413"/>
      <w:bookmarkEnd w:id="161"/>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3"/>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4"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0D7EF1">
        <w:rPr>
          <w:rFonts w:ascii="Times New Roman" w:hAnsi="Times New Roman" w:cs="Times New Roman"/>
          <w:b w:val="0"/>
          <w:bCs w:val="0"/>
        </w:rPr>
        <w:lastRenderedPageBreak/>
        <w:t>Обеспечение заявок удерживается в случаях</w:t>
      </w:r>
      <w:bookmarkEnd w:id="175"/>
      <w:r w:rsidRPr="000D7EF1">
        <w:rPr>
          <w:rFonts w:ascii="Times New Roman" w:hAnsi="Times New Roman" w:cs="Times New Roman"/>
          <w:b w:val="0"/>
          <w:bCs w:val="0"/>
        </w:rPr>
        <w:t>:</w:t>
      </w:r>
      <w:bookmarkEnd w:id="176"/>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7"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7"/>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8"/>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80"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1"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1"/>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2"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2"/>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25463725"/>
      <w:r w:rsidRPr="000D7EF1">
        <w:rPr>
          <w:sz w:val="24"/>
          <w:szCs w:val="24"/>
        </w:rPr>
        <w:t xml:space="preserve">ПОДАЧА ЗАЯВОК НА УЧАСТИЕ В </w:t>
      </w:r>
      <w:bookmarkEnd w:id="167"/>
      <w:bookmarkEnd w:id="168"/>
      <w:r w:rsidR="001D0AB5" w:rsidRPr="000D7EF1">
        <w:rPr>
          <w:sz w:val="24"/>
          <w:szCs w:val="24"/>
        </w:rPr>
        <w:t>ЗАКУПКЕ</w:t>
      </w:r>
      <w:bookmarkEnd w:id="183"/>
      <w:bookmarkEnd w:id="184"/>
      <w:bookmarkEnd w:id="185"/>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25463726"/>
      <w:r w:rsidRPr="000D7EF1">
        <w:rPr>
          <w:sz w:val="24"/>
          <w:szCs w:val="24"/>
        </w:rPr>
        <w:t xml:space="preserve">Порядок, место, дата начала и дата окончания срока подачи заявок на участие в </w:t>
      </w:r>
      <w:bookmarkEnd w:id="186"/>
      <w:bookmarkEnd w:id="187"/>
      <w:r w:rsidR="000D72A7" w:rsidRPr="000D7EF1">
        <w:rPr>
          <w:sz w:val="24"/>
          <w:szCs w:val="24"/>
        </w:rPr>
        <w:t>закупке</w:t>
      </w:r>
      <w:bookmarkEnd w:id="188"/>
      <w:bookmarkEnd w:id="189"/>
      <w:bookmarkEnd w:id="190"/>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1"/>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2"/>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3"/>
      <w:bookmarkEnd w:id="194"/>
      <w:bookmarkEnd w:id="195"/>
      <w:r w:rsidR="000D72A7" w:rsidRPr="000D7EF1">
        <w:rPr>
          <w:sz w:val="24"/>
          <w:szCs w:val="24"/>
        </w:rPr>
        <w:t>закупке</w:t>
      </w:r>
      <w:bookmarkEnd w:id="196"/>
      <w:bookmarkEnd w:id="197"/>
      <w:bookmarkEnd w:id="198"/>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25463728"/>
      <w:bookmarkStart w:id="204" w:name="_Ref119430360"/>
      <w:bookmarkStart w:id="205"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9"/>
      <w:bookmarkEnd w:id="200"/>
      <w:bookmarkEnd w:id="201"/>
      <w:bookmarkEnd w:id="202"/>
      <w:bookmarkEnd w:id="203"/>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25463729"/>
      <w:bookmarkStart w:id="209" w:name="_Ref125827199"/>
      <w:bookmarkStart w:id="210" w:name="_Toc518119388"/>
      <w:bookmarkEnd w:id="204"/>
      <w:bookmarkEnd w:id="205"/>
      <w:r w:rsidRPr="000D7EF1">
        <w:rPr>
          <w:sz w:val="24"/>
          <w:szCs w:val="24"/>
        </w:rPr>
        <w:t>Закупочная комиссия</w:t>
      </w:r>
      <w:bookmarkEnd w:id="206"/>
      <w:bookmarkEnd w:id="207"/>
      <w:bookmarkEnd w:id="208"/>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25463730"/>
      <w:r w:rsidRPr="000D7EF1">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5"/>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25463731"/>
      <w:bookmarkStart w:id="221" w:name="_Toc535420645"/>
      <w:bookmarkStart w:id="222" w:name="_Ref769514"/>
      <w:r w:rsidRPr="000D7EF1">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25463732"/>
      <w:bookmarkEnd w:id="221"/>
      <w:bookmarkEnd w:id="222"/>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3"/>
      <w:bookmarkEnd w:id="224"/>
      <w:r w:rsidR="00C729A1" w:rsidRPr="000D7EF1">
        <w:rPr>
          <w:sz w:val="24"/>
          <w:szCs w:val="24"/>
        </w:rPr>
        <w:t xml:space="preserve">и </w:t>
      </w:r>
      <w:r w:rsidRPr="000D7EF1">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25463733"/>
      <w:r w:rsidRPr="000D7EF1">
        <w:rPr>
          <w:sz w:val="24"/>
          <w:szCs w:val="24"/>
        </w:rPr>
        <w:t>Критерии оценки заявок участников закупки</w:t>
      </w:r>
      <w:bookmarkEnd w:id="230"/>
      <w:bookmarkEnd w:id="231"/>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2"/>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25463734"/>
      <w:r w:rsidRPr="000D7EF1">
        <w:rPr>
          <w:sz w:val="24"/>
          <w:szCs w:val="24"/>
        </w:rPr>
        <w:t>Признание закупки несостоявшейся</w:t>
      </w:r>
      <w:bookmarkEnd w:id="233"/>
      <w:bookmarkEnd w:id="234"/>
      <w:bookmarkEnd w:id="235"/>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25463735"/>
      <w:r w:rsidRPr="000D7EF1">
        <w:rPr>
          <w:sz w:val="24"/>
          <w:szCs w:val="24"/>
        </w:rPr>
        <w:t>Рассмотрение жалоб и обращений участников закупки</w:t>
      </w:r>
      <w:bookmarkEnd w:id="236"/>
      <w:bookmarkEnd w:id="237"/>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25463736"/>
      <w:bookmarkEnd w:id="209"/>
      <w:bookmarkEnd w:id="210"/>
      <w:bookmarkEnd w:id="238"/>
      <w:bookmarkEnd w:id="239"/>
      <w:r w:rsidRPr="000D7EF1">
        <w:rPr>
          <w:sz w:val="24"/>
          <w:szCs w:val="24"/>
        </w:rPr>
        <w:t xml:space="preserve">ЗАКЛЮЧЕНИЕ, ИЗМЕНЕНИЕ И РАСТОРЖЕНИЕ </w:t>
      </w:r>
      <w:r w:rsidR="007633E7" w:rsidRPr="000D7EF1">
        <w:rPr>
          <w:sz w:val="24"/>
          <w:szCs w:val="24"/>
        </w:rPr>
        <w:t>ДОГОВОРА</w:t>
      </w:r>
      <w:bookmarkEnd w:id="240"/>
      <w:bookmarkEnd w:id="241"/>
      <w:bookmarkEnd w:id="242"/>
      <w:bookmarkEnd w:id="243"/>
      <w:bookmarkEnd w:id="244"/>
      <w:bookmarkEnd w:id="245"/>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25463737"/>
      <w:bookmarkStart w:id="250" w:name="_Ref130891676"/>
      <w:r w:rsidRPr="000D7EF1">
        <w:rPr>
          <w:sz w:val="24"/>
          <w:szCs w:val="24"/>
        </w:rPr>
        <w:t>Срок и порядок заключения договора</w:t>
      </w:r>
      <w:bookmarkEnd w:id="246"/>
      <w:bookmarkEnd w:id="247"/>
      <w:bookmarkEnd w:id="248"/>
      <w:bookmarkEnd w:id="249"/>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1"/>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2"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2"/>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3" w:name="_Toc373399298"/>
      <w:bookmarkStart w:id="254" w:name="_Toc376160927"/>
      <w:bookmarkStart w:id="255" w:name="_Toc535420652"/>
      <w:bookmarkStart w:id="256" w:name="_Ref775279"/>
      <w:bookmarkStart w:id="257" w:name="_Toc77931541"/>
      <w:bookmarkStart w:id="258"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3"/>
      <w:bookmarkEnd w:id="254"/>
      <w:bookmarkEnd w:id="255"/>
      <w:bookmarkEnd w:id="256"/>
      <w:bookmarkEnd w:id="257"/>
      <w:bookmarkEnd w:id="258"/>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9" w:name="_Ref770277"/>
      <w:bookmarkStart w:id="260" w:name="_Toc373343841"/>
      <w:bookmarkStart w:id="261" w:name="_Toc373343356"/>
      <w:bookmarkStart w:id="262" w:name="_Toc535420654"/>
      <w:bookmarkStart w:id="263"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9"/>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0"/>
      <w:bookmarkEnd w:id="261"/>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9"/>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70"/>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1" w:name="_Toc125463739"/>
      <w:r w:rsidRPr="000D7EF1">
        <w:rPr>
          <w:sz w:val="24"/>
          <w:szCs w:val="24"/>
        </w:rPr>
        <w:t>Отказ от заключения договора</w:t>
      </w:r>
      <w:bookmarkEnd w:id="262"/>
      <w:bookmarkEnd w:id="263"/>
      <w:bookmarkEnd w:id="271"/>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50"/>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4"/>
      <w:bookmarkEnd w:id="275"/>
      <w:bookmarkEnd w:id="276"/>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8"/>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25463741"/>
      <w:r w:rsidRPr="000D7EF1">
        <w:rPr>
          <w:sz w:val="24"/>
          <w:szCs w:val="24"/>
        </w:rPr>
        <w:t>ОСОБЫЕ ПОЛОЖЕНИЯ, СВЯЗАННЫЕ С ПРОВЕДЕНИЕМ ЗАКУПКИ</w:t>
      </w:r>
      <w:bookmarkEnd w:id="279"/>
      <w:bookmarkEnd w:id="280"/>
      <w:bookmarkEnd w:id="281"/>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2"/>
      <w:bookmarkEnd w:id="283"/>
      <w:bookmarkEnd w:id="284"/>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25463743"/>
      <w:bookmarkEnd w:id="285"/>
      <w:r w:rsidRPr="000D7EF1">
        <w:rPr>
          <w:sz w:val="24"/>
          <w:szCs w:val="24"/>
        </w:rPr>
        <w:t>Прочие положения</w:t>
      </w:r>
      <w:bookmarkEnd w:id="286"/>
      <w:bookmarkEnd w:id="287"/>
      <w:bookmarkEnd w:id="288"/>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25463744"/>
      <w:bookmarkEnd w:id="289"/>
      <w:r w:rsidRPr="000D7EF1">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4"/>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25463745"/>
      <w:bookmarkEnd w:id="313"/>
      <w:bookmarkEnd w:id="314"/>
      <w:bookmarkEnd w:id="315"/>
      <w:bookmarkEnd w:id="316"/>
      <w:r w:rsidRPr="000D7EF1">
        <w:rPr>
          <w:sz w:val="24"/>
          <w:szCs w:val="24"/>
        </w:rPr>
        <w:t>ТЕХНИЧЕСКАЯ ЧАСТЬ</w:t>
      </w:r>
      <w:bookmarkEnd w:id="317"/>
      <w:bookmarkEnd w:id="318"/>
      <w:bookmarkEnd w:id="319"/>
      <w:bookmarkEnd w:id="320"/>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1" w:name="_Toc360111"/>
      <w:r w:rsidRPr="000D7EF1">
        <w:rPr>
          <w:sz w:val="24"/>
          <w:szCs w:val="24"/>
        </w:rPr>
        <w:t xml:space="preserve"> </w:t>
      </w:r>
      <w:bookmarkStart w:id="322" w:name="_Toc77931549"/>
      <w:bookmarkStart w:id="323" w:name="_Toc125463746"/>
      <w:r w:rsidR="006545EB" w:rsidRPr="000D7EF1">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25463747"/>
      <w:r w:rsidRPr="000D7EF1">
        <w:rPr>
          <w:sz w:val="24"/>
          <w:szCs w:val="24"/>
        </w:rPr>
        <w:t>ОБРАЗЦЫ ФОРМ ДЛЯ ЗАПОЛНЕНИЯ УЧАСТНИКАМИ ЗАКУПКИ</w:t>
      </w:r>
      <w:bookmarkEnd w:id="325"/>
      <w:bookmarkEnd w:id="326"/>
      <w:bookmarkEnd w:id="327"/>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8" w:name="_Toc234385833"/>
      <w:bookmarkEnd w:id="328"/>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25463748"/>
      <w:bookmarkEnd w:id="329"/>
      <w:r w:rsidRPr="000D7EF1">
        <w:rPr>
          <w:rStyle w:val="15"/>
          <w:b/>
          <w:bCs/>
          <w:sz w:val="24"/>
          <w:szCs w:val="24"/>
        </w:rPr>
        <w:lastRenderedPageBreak/>
        <w:t xml:space="preserve">ИНФОРМАЦИОННАЯ КАРТА </w:t>
      </w:r>
      <w:bookmarkEnd w:id="330"/>
      <w:bookmarkEnd w:id="331"/>
      <w:r w:rsidR="0006345E" w:rsidRPr="000D7EF1">
        <w:rPr>
          <w:rStyle w:val="15"/>
          <w:b/>
          <w:bCs/>
          <w:sz w:val="24"/>
          <w:szCs w:val="24"/>
        </w:rPr>
        <w:t>ЗАКУПКИ</w:t>
      </w:r>
      <w:bookmarkEnd w:id="332"/>
      <w:bookmarkEnd w:id="333"/>
      <w:bookmarkEnd w:id="334"/>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016A35E3" w14:textId="3577E5A1" w:rsidR="00523899" w:rsidRPr="007E4791"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w:t>
            </w:r>
            <w:r w:rsidR="007E4791" w:rsidRPr="007E4791">
              <w:t>Билащук А.В. тел.: (4722) 58-17-02 E-</w:t>
            </w:r>
            <w:proofErr w:type="spellStart"/>
            <w:r w:rsidR="007E4791" w:rsidRPr="007E4791">
              <w:t>mail</w:t>
            </w:r>
            <w:proofErr w:type="spellEnd"/>
            <w:r w:rsidR="007E4791" w:rsidRPr="007E4791">
              <w:t xml:space="preserve">: </w:t>
            </w:r>
            <w:r w:rsidR="007E4791" w:rsidRPr="007E4791">
              <w:rPr>
                <w:rStyle w:val="aff7"/>
              </w:rPr>
              <w:t>Bilaschuk.AV@mrsk-1.ru</w:t>
            </w:r>
            <w:r w:rsidR="007E4791" w:rsidRPr="007E4791">
              <w:t xml:space="preserve">  </w:t>
            </w:r>
          </w:p>
          <w:p w14:paraId="36807CB7" w14:textId="0C2BA51E" w:rsidR="007E4791" w:rsidRPr="000D7EF1" w:rsidRDefault="007E4791" w:rsidP="00523899">
            <w:pPr>
              <w:widowControl w:val="0"/>
              <w:spacing w:after="0"/>
              <w:ind w:right="175"/>
            </w:pP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BE6E912"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040818" w:rsidRPr="003968E9">
              <w:t>блоков управления ШУНО</w:t>
            </w:r>
            <w:r w:rsidR="007E4791" w:rsidRPr="003968E9">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w:t>
            </w:r>
            <w:r w:rsidRPr="000D7EF1">
              <w:lastRenderedPageBreak/>
              <w:t xml:space="preserve">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BC98401"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7" w:name="_Hlk126935312"/>
            <w:r w:rsidR="00040818" w:rsidRPr="00040818">
              <w:rPr>
                <w:b/>
                <w:szCs w:val="24"/>
              </w:rPr>
              <w:t xml:space="preserve">10 718 620,00 </w:t>
            </w:r>
            <w:r w:rsidRPr="000D7EF1">
              <w:rPr>
                <w:szCs w:val="24"/>
              </w:rPr>
              <w:t>(</w:t>
            </w:r>
            <w:r w:rsidR="00040818" w:rsidRPr="00040818">
              <w:rPr>
                <w:szCs w:val="24"/>
              </w:rPr>
              <w:t>десять миллионов семьсот восемнадцать тысяч шестьсот двадцать</w:t>
            </w:r>
            <w:r w:rsidR="00040818">
              <w:rPr>
                <w:szCs w:val="24"/>
              </w:rPr>
              <w:t>)</w:t>
            </w:r>
            <w:r w:rsidR="00040818" w:rsidRPr="00040818">
              <w:rPr>
                <w:szCs w:val="24"/>
              </w:rPr>
              <w:t xml:space="preserve"> рублей </w:t>
            </w:r>
            <w:r w:rsidR="00945852" w:rsidRPr="000D7EF1">
              <w:rPr>
                <w:szCs w:val="24"/>
              </w:rPr>
              <w:t xml:space="preserve"> </w:t>
            </w:r>
            <w:r w:rsidRPr="000D7EF1">
              <w:rPr>
                <w:szCs w:val="24"/>
              </w:rPr>
              <w:t xml:space="preserve">00 копеек РФ, без учета НДС; НДС составляет </w:t>
            </w:r>
            <w:r w:rsidR="00040818" w:rsidRPr="00040818">
              <w:rPr>
                <w:b/>
                <w:szCs w:val="24"/>
              </w:rPr>
              <w:t xml:space="preserve">2 143 724,00 </w:t>
            </w:r>
            <w:r w:rsidRPr="000D7EF1">
              <w:rPr>
                <w:szCs w:val="24"/>
              </w:rPr>
              <w:t>(</w:t>
            </w:r>
            <w:r w:rsidR="00040818" w:rsidRPr="00040818">
              <w:rPr>
                <w:szCs w:val="24"/>
              </w:rPr>
              <w:t>два миллиона сто сорок три тысячи семьсот двадцать четыре</w:t>
            </w:r>
            <w:r w:rsidR="00040818">
              <w:rPr>
                <w:szCs w:val="24"/>
              </w:rPr>
              <w:t>)</w:t>
            </w:r>
            <w:r w:rsidR="00040818" w:rsidRPr="00040818">
              <w:rPr>
                <w:szCs w:val="24"/>
              </w:rPr>
              <w:t xml:space="preserve"> рубля </w:t>
            </w:r>
            <w:r w:rsidR="0048330E" w:rsidRPr="0048330E">
              <w:rPr>
                <w:szCs w:val="24"/>
              </w:rPr>
              <w:t xml:space="preserve"> </w:t>
            </w:r>
            <w:r w:rsidR="00040818">
              <w:rPr>
                <w:szCs w:val="24"/>
              </w:rPr>
              <w:t>0</w:t>
            </w:r>
            <w:r w:rsidR="00945852" w:rsidRPr="000D7EF1">
              <w:rPr>
                <w:szCs w:val="24"/>
              </w:rPr>
              <w:t>0</w:t>
            </w:r>
            <w:r w:rsidRPr="000D7EF1">
              <w:rPr>
                <w:szCs w:val="24"/>
              </w:rPr>
              <w:t xml:space="preserve"> копеек РФ; </w:t>
            </w:r>
            <w:r w:rsidR="00040818" w:rsidRPr="00040818">
              <w:rPr>
                <w:b/>
                <w:szCs w:val="24"/>
              </w:rPr>
              <w:t xml:space="preserve">12 862 344,00 </w:t>
            </w:r>
            <w:r w:rsidRPr="000D7EF1">
              <w:rPr>
                <w:szCs w:val="24"/>
              </w:rPr>
              <w:t>(</w:t>
            </w:r>
            <w:r w:rsidR="00040818" w:rsidRPr="00040818">
              <w:rPr>
                <w:szCs w:val="24"/>
              </w:rPr>
              <w:t>двенадцать миллионов восемьсот шестьдесят две тысячи триста сорок четыре</w:t>
            </w:r>
            <w:r w:rsidR="00040818">
              <w:rPr>
                <w:szCs w:val="24"/>
              </w:rPr>
              <w:t>)</w:t>
            </w:r>
            <w:r w:rsidR="00040818" w:rsidRPr="00040818">
              <w:rPr>
                <w:szCs w:val="24"/>
              </w:rPr>
              <w:t xml:space="preserve"> рубля </w:t>
            </w:r>
            <w:r w:rsidR="0048330E" w:rsidRPr="0048330E">
              <w:rPr>
                <w:szCs w:val="24"/>
              </w:rPr>
              <w:t xml:space="preserve"> </w:t>
            </w:r>
            <w:r w:rsidR="007E4791" w:rsidRPr="007E4791">
              <w:rPr>
                <w:szCs w:val="24"/>
              </w:rPr>
              <w:t xml:space="preserve"> </w:t>
            </w:r>
            <w:r w:rsidR="00523899" w:rsidRPr="00523899">
              <w:rPr>
                <w:szCs w:val="24"/>
              </w:rPr>
              <w:t xml:space="preserve"> </w:t>
            </w:r>
            <w:r w:rsidR="00040818">
              <w:rPr>
                <w:szCs w:val="24"/>
              </w:rPr>
              <w:t>0</w:t>
            </w:r>
            <w:r w:rsidR="00945852" w:rsidRPr="000D7EF1">
              <w:rPr>
                <w:szCs w:val="24"/>
              </w:rPr>
              <w:t>0</w:t>
            </w:r>
            <w:r w:rsidRPr="000D7EF1">
              <w:rPr>
                <w:szCs w:val="24"/>
              </w:rPr>
              <w:t xml:space="preserve"> копеек РФ, с учетом НДС</w:t>
            </w:r>
            <w:bookmarkEnd w:id="347"/>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9" w:name="_Ref441564579"/>
            <w:r w:rsidRPr="000D7EF1">
              <w:rPr>
                <w:iCs/>
              </w:rPr>
              <w:t xml:space="preserve">Форма и порядок оплаты: безналичный расчет, оплата производится </w:t>
            </w:r>
            <w:bookmarkEnd w:id="349"/>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w:t>
            </w:r>
            <w:r w:rsidRPr="000D7EF1">
              <w:rPr>
                <w:iCs/>
              </w:rPr>
              <w:lastRenderedPageBreak/>
              <w:t xml:space="preserve">договором (в соответствии с Постановлением Правительства от 11.12.2014 №1352-ПП </w:t>
            </w:r>
            <w:r w:rsidR="00976A3F" w:rsidRPr="000D7EF1">
              <w:rPr>
                <w:iCs/>
              </w:rPr>
              <w:t>«</w:t>
            </w:r>
            <w:r w:rsidRPr="000D7E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bookmarkStart w:id="352" w:name="_GoBack"/>
          </w:p>
          <w:p w14:paraId="7BA199B1" w14:textId="758109C7"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040818">
              <w:rPr>
                <w:b/>
                <w:bCs/>
              </w:rPr>
              <w:t>28</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3" w:name="_Ref762965"/>
            <w:r w:rsidRPr="000D7EF1">
              <w:t>Дата и время окончания срока, последний день срока подачи Заявок:</w:t>
            </w:r>
            <w:bookmarkEnd w:id="353"/>
          </w:p>
          <w:p w14:paraId="5D3035DE" w14:textId="10E93F3C" w:rsidR="00562DB8" w:rsidRPr="000D7EF1" w:rsidRDefault="00053C9F" w:rsidP="00166099">
            <w:pPr>
              <w:widowControl w:val="0"/>
              <w:tabs>
                <w:tab w:val="left" w:pos="0"/>
              </w:tabs>
              <w:spacing w:after="0" w:line="264" w:lineRule="auto"/>
              <w:ind w:left="1134" w:right="175"/>
            </w:pPr>
            <w:r>
              <w:rPr>
                <w:b/>
              </w:rPr>
              <w:t>0</w:t>
            </w:r>
            <w:r w:rsidR="00040818">
              <w:rPr>
                <w:b/>
              </w:rPr>
              <w:t>9</w:t>
            </w:r>
            <w:r w:rsidR="00970699" w:rsidRPr="000D7EF1">
              <w:rPr>
                <w:b/>
              </w:rPr>
              <w:t> </w:t>
            </w:r>
            <w:r>
              <w:rPr>
                <w:b/>
              </w:rPr>
              <w:t>марта</w:t>
            </w:r>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2FCA38A3"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040818">
              <w:rPr>
                <w:b/>
                <w:color w:val="auto"/>
              </w:rPr>
              <w:t>15</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7E3150B1"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040818">
              <w:rPr>
                <w:b/>
              </w:rPr>
              <w:t>16</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bookmarkEnd w:id="352"/>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w:t>
            </w:r>
            <w:r w:rsidRPr="000D7EF1">
              <w:rPr>
                <w:color w:val="auto"/>
              </w:rPr>
              <w:lastRenderedPageBreak/>
              <w:t>«ОБЩИЕ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FCF5A7" w:rsidR="00205740" w:rsidRPr="000D7EF1" w:rsidRDefault="00205740" w:rsidP="00970699">
            <w:pPr>
              <w:widowControl w:val="0"/>
              <w:spacing w:after="0"/>
              <w:ind w:right="175"/>
            </w:pPr>
            <w:r w:rsidRPr="000D7EF1">
              <w:t xml:space="preserve">Дата и время окончания срока предоставления участникам закупки разъяснений положений документации о закупке: </w:t>
            </w:r>
            <w:proofErr w:type="gramStart"/>
            <w:r w:rsidR="00040818">
              <w:rPr>
                <w:b/>
              </w:rPr>
              <w:t xml:space="preserve">03 </w:t>
            </w:r>
            <w:r w:rsidRPr="000D7EF1">
              <w:rPr>
                <w:b/>
              </w:rPr>
              <w:t xml:space="preserve"> </w:t>
            </w:r>
            <w:r w:rsidR="00040818">
              <w:rPr>
                <w:b/>
              </w:rPr>
              <w:t>марта</w:t>
            </w:r>
            <w:proofErr w:type="gramEnd"/>
            <w:r w:rsidR="00040818">
              <w:rPr>
                <w:b/>
              </w:rPr>
              <w:t xml:space="preserve"> </w:t>
            </w:r>
            <w:r w:rsidRPr="000D7EF1">
              <w:rPr>
                <w:b/>
              </w:rPr>
              <w:t xml:space="preserve">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9369"/>
          </w:p>
        </w:tc>
        <w:bookmarkEnd w:id="35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8992"/>
          </w:p>
        </w:tc>
        <w:bookmarkEnd w:id="35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6182"/>
          </w:p>
        </w:tc>
        <w:bookmarkEnd w:id="35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6913"/>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w:t>
            </w:r>
            <w:r w:rsidRPr="000D7EF1">
              <w:lastRenderedPageBreak/>
              <w:t xml:space="preserve">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9"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9"/>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60"/>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0D7EF1">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0D7EF1">
              <w:rPr>
                <w:bCs/>
              </w:rPr>
              <w:lastRenderedPageBreak/>
              <w:t>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2" w:name="_Ref74777302"/>
            <w:r w:rsidRPr="000D7E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1"/>
            <w:bookmarkEnd w:id="362"/>
          </w:p>
          <w:p w14:paraId="36FDBC54" w14:textId="77777777" w:rsidR="007641AA" w:rsidRPr="000D7EF1" w:rsidRDefault="007641AA" w:rsidP="007641AA">
            <w:pPr>
              <w:widowControl w:val="0"/>
              <w:numPr>
                <w:ilvl w:val="0"/>
                <w:numId w:val="41"/>
              </w:numPr>
              <w:spacing w:after="0" w:line="264" w:lineRule="auto"/>
              <w:ind w:right="175"/>
            </w:pPr>
            <w:bookmarkStart w:id="363"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3"/>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697983"/>
          </w:p>
        </w:tc>
        <w:bookmarkEnd w:id="36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5"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5"/>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6" w:name="_Ref2262496"/>
            <w:r w:rsidRPr="000D7EF1">
              <w:t xml:space="preserve">Копию учредительного документа </w:t>
            </w:r>
            <w:r w:rsidRPr="000D7EF1">
              <w:rPr>
                <w:i/>
              </w:rPr>
              <w:t>(для юридических лиц)</w:t>
            </w:r>
            <w:r w:rsidRPr="000D7EF1">
              <w:t>;</w:t>
            </w:r>
            <w:bookmarkEnd w:id="366"/>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w:t>
            </w:r>
            <w:r w:rsidRPr="000D7EF1">
              <w:lastRenderedPageBreak/>
              <w:t xml:space="preserve">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7"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w:t>
            </w:r>
            <w:r w:rsidR="007641AA" w:rsidRPr="000D7EF1">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7"/>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D7EF1">
              <w:lastRenderedPageBreak/>
              <w:t>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1655"/>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800"/>
          </w:p>
        </w:tc>
        <w:bookmarkEnd w:id="36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1076"/>
            <w:bookmarkStart w:id="371" w:name="_Ref706723"/>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D7EF1">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010"/>
            <w:bookmarkStart w:id="373" w:name="_Ref166311380"/>
          </w:p>
        </w:tc>
        <w:bookmarkEnd w:id="37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607"/>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727"/>
          </w:p>
        </w:tc>
        <w:bookmarkEnd w:id="375"/>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lastRenderedPageBreak/>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2503"/>
            <w:bookmarkStart w:id="377" w:name="_Ref770129"/>
            <w:bookmarkStart w:id="378" w:name="_Ref166381471"/>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w:t>
            </w:r>
            <w:r w:rsidRPr="000D7EF1">
              <w:lastRenderedPageBreak/>
              <w:t xml:space="preserve">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061"/>
            <w:bookmarkStart w:id="380" w:name="_Ref35444086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235"/>
            <w:bookmarkStart w:id="382" w:name="_Ref354428632"/>
            <w:bookmarkEnd w:id="381"/>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5600"/>
            <w:bookmarkStart w:id="384" w:name="_Ref354134594"/>
            <w:bookmarkEnd w:id="383"/>
          </w:p>
        </w:tc>
        <w:bookmarkEnd w:id="38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72576"/>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6" w:name="_Toc354408457"/>
            <w:r w:rsidRPr="000D7EF1">
              <w:t>Сведения о возможности одностороннего отказа от исполнения обязательств, предусмотренных договором</w:t>
            </w:r>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05008"/>
          </w:p>
        </w:tc>
        <w:bookmarkEnd w:id="38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D7EF1">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44627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6253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90" w:name="_Toc298234678"/>
            <w:bookmarkStart w:id="391" w:name="_Toc255985678"/>
            <w:bookmarkStart w:id="392" w:name="_Ref303277443"/>
            <w:bookmarkStart w:id="393" w:name="_Ref303323608"/>
            <w:bookmarkStart w:id="394" w:name="_Ref305686033"/>
            <w:bookmarkStart w:id="395" w:name="_Ref306195624"/>
            <w:bookmarkStart w:id="396" w:name="_Ref306196482"/>
            <w:bookmarkStart w:id="397" w:name="_Toc441503250"/>
            <w:bookmarkStart w:id="398" w:name="_Ref441504383"/>
            <w:bookmarkStart w:id="399" w:name="_Ref441571664"/>
            <w:bookmarkStart w:id="400" w:name="_Toc441572041"/>
            <w:bookmarkStart w:id="401" w:name="_Toc441575133"/>
            <w:bookmarkStart w:id="402" w:name="_Toc442195798"/>
            <w:bookmarkStart w:id="403" w:name="_Toc442251840"/>
            <w:bookmarkStart w:id="404" w:name="_Toc442258789"/>
            <w:bookmarkStart w:id="405" w:name="_Toc442259029"/>
            <w:bookmarkStart w:id="406" w:name="_Ref442262256"/>
            <w:bookmarkStart w:id="407" w:name="_Toc442265340"/>
            <w:bookmarkStart w:id="408" w:name="_Toc447292574"/>
            <w:bookmarkStart w:id="409" w:name="_Toc461809018"/>
            <w:bookmarkStart w:id="410" w:name="_Toc463514436"/>
            <w:bookmarkStart w:id="411" w:name="_Toc466908556"/>
            <w:bookmarkStart w:id="412" w:name="_Toc468196495"/>
            <w:bookmarkStart w:id="413" w:name="_Toc468446575"/>
            <w:bookmarkStart w:id="414" w:name="_Toc468446769"/>
            <w:bookmarkStart w:id="415" w:name="_Toc469479625"/>
            <w:bookmarkStart w:id="416" w:name="_Toc471986574"/>
            <w:bookmarkStart w:id="417" w:name="_Toc498509208"/>
            <w:bookmarkStart w:id="418" w:name="_Toc535853550"/>
            <w:bookmarkStart w:id="419" w:name="_Toc535853742"/>
            <w:bookmarkStart w:id="420" w:name="_Toc536020386"/>
            <w:r w:rsidRPr="000D7EF1">
              <w:t xml:space="preserve">Требования к сроку действия </w:t>
            </w:r>
            <w:bookmarkEnd w:id="390"/>
            <w:bookmarkEnd w:id="391"/>
            <w:bookmarkEnd w:id="392"/>
            <w:bookmarkEnd w:id="393"/>
            <w:bookmarkEnd w:id="394"/>
            <w:bookmarkEnd w:id="395"/>
            <w:bookmarkEnd w:id="396"/>
            <w:r w:rsidRPr="000D7EF1">
              <w:t>Заявки</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1" w:name="_Ref56220570"/>
            <w:r w:rsidRPr="000D7EF1">
              <w:t xml:space="preserve">Заявка Участника, поданная в рамках закупки, действительна в течение </w:t>
            </w:r>
            <w:bookmarkEnd w:id="421"/>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2" w:name="_Ref3371190"/>
          </w:p>
        </w:tc>
        <w:bookmarkEnd w:id="4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3" w:name="_РАЗДЕЛ_I_4_ОБРАЗЦЫ_ФОРМ_И_ДОКУМЕНТО"/>
      <w:bookmarkStart w:id="424" w:name="_Toc166101238"/>
      <w:bookmarkStart w:id="425" w:name="dst100069"/>
      <w:bookmarkStart w:id="426" w:name="dst100070"/>
      <w:bookmarkEnd w:id="423"/>
      <w:bookmarkEnd w:id="424"/>
      <w:bookmarkEnd w:id="425"/>
      <w:bookmarkEnd w:id="426"/>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D8435" w14:textId="77777777" w:rsidR="00191528" w:rsidRDefault="00191528">
      <w:r>
        <w:separator/>
      </w:r>
    </w:p>
    <w:p w14:paraId="1F75B79A" w14:textId="77777777" w:rsidR="00191528" w:rsidRDefault="00191528"/>
  </w:endnote>
  <w:endnote w:type="continuationSeparator" w:id="0">
    <w:p w14:paraId="6EC2F1A6" w14:textId="77777777" w:rsidR="00191528" w:rsidRDefault="00191528">
      <w:r>
        <w:continuationSeparator/>
      </w:r>
    </w:p>
    <w:p w14:paraId="47BD62CB" w14:textId="77777777" w:rsidR="00191528" w:rsidRDefault="00191528"/>
  </w:endnote>
  <w:endnote w:type="continuationNotice" w:id="1">
    <w:p w14:paraId="2B86B3C0" w14:textId="77777777" w:rsidR="00191528" w:rsidRDefault="001915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F630F" w:rsidRPr="00FA0376" w:rsidRDefault="000F630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F630F" w:rsidRPr="00902488" w:rsidRDefault="000F630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F630F" w:rsidRPr="00945852" w:rsidRDefault="000F630F"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0F630F" w:rsidRPr="00945852" w:rsidRDefault="000F630F"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2C61ED4" w:rsidR="000F630F" w:rsidRPr="00401A97" w:rsidRDefault="000F630F"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Pr="000F630F">
              <w:rPr>
                <w:sz w:val="16"/>
                <w:szCs w:val="16"/>
              </w:rPr>
              <w:t xml:space="preserve">блоков управления </w:t>
            </w:r>
            <w:proofErr w:type="gramStart"/>
            <w:r w:rsidRPr="000F630F">
              <w:rPr>
                <w:sz w:val="16"/>
                <w:szCs w:val="16"/>
              </w:rPr>
              <w:t xml:space="preserve">ШУНО </w:t>
            </w:r>
            <w:r>
              <w:rPr>
                <w:sz w:val="16"/>
                <w:szCs w:val="16"/>
              </w:rPr>
              <w:t xml:space="preserve"> </w:t>
            </w:r>
            <w:r w:rsidRPr="00945852">
              <w:rPr>
                <w:sz w:val="16"/>
                <w:szCs w:val="16"/>
              </w:rPr>
              <w:t>для</w:t>
            </w:r>
            <w:proofErr w:type="gramEnd"/>
            <w:r w:rsidRPr="00945852">
              <w:rPr>
                <w:sz w:val="16"/>
                <w:szCs w:val="16"/>
              </w:rPr>
              <w:t xml:space="preserve">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4D7F0" w14:textId="77777777" w:rsidR="00191528" w:rsidRDefault="00191528">
      <w:r>
        <w:separator/>
      </w:r>
    </w:p>
    <w:p w14:paraId="052CDF25" w14:textId="77777777" w:rsidR="00191528" w:rsidRDefault="00191528"/>
  </w:footnote>
  <w:footnote w:type="continuationSeparator" w:id="0">
    <w:p w14:paraId="3544E42D" w14:textId="77777777" w:rsidR="00191528" w:rsidRDefault="00191528">
      <w:r>
        <w:continuationSeparator/>
      </w:r>
    </w:p>
    <w:p w14:paraId="2EF26CDD" w14:textId="77777777" w:rsidR="00191528" w:rsidRDefault="00191528"/>
  </w:footnote>
  <w:footnote w:type="continuationNotice" w:id="1">
    <w:p w14:paraId="3454A794" w14:textId="77777777" w:rsidR="00191528" w:rsidRDefault="0019152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F630F" w:rsidRPr="00401A97" w:rsidRDefault="000F630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F630F" w:rsidRPr="003C47E7" w:rsidRDefault="000F630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81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30F"/>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28"/>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8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364"/>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66D5FB-59DF-4B66-9DED-B92690D5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43</Pages>
  <Words>19071</Words>
  <Characters>108706</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79</cp:revision>
  <cp:lastPrinted>2019-01-16T10:14:00Z</cp:lastPrinted>
  <dcterms:created xsi:type="dcterms:W3CDTF">2021-08-17T06:47:00Z</dcterms:created>
  <dcterms:modified xsi:type="dcterms:W3CDTF">2023-02-27T14:05:00Z</dcterms:modified>
</cp:coreProperties>
</file>